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  <w:t>Документация на проект на тема:</w:t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  <w:t xml:space="preserve">Математика </w:t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  <w:t xml:space="preserve">и </w:t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  <w:t>програмиране</w:t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</w:r>
    </w:p>
    <w:p>
      <w:pPr>
        <w:pStyle w:val="Normal"/>
        <w:jc w:val="center"/>
        <w:rPr>
          <w:rFonts w:ascii="Times New Roman" w:hAnsi="Times New Roman" w:cs="Times New Roman"/>
          <w:sz w:val="80"/>
          <w:szCs w:val="80"/>
        </w:rPr>
      </w:pPr>
      <w:r>
        <w:rPr>
          <w:rFonts w:cs="Times New Roman" w:ascii="Times New Roman" w:hAnsi="Times New Roman"/>
          <w:sz w:val="80"/>
          <w:szCs w:val="80"/>
        </w:rPr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/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>Автори: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 xml:space="preserve">Боримир Киров – </w:t>
      </w:r>
      <w:r>
        <w:rPr>
          <w:rFonts w:cs="Arial" w:ascii="Arial" w:hAnsi="Arial"/>
          <w:sz w:val="24"/>
          <w:szCs w:val="24"/>
        </w:rPr>
        <w:t>Scrum Trainer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Николай Димитров – Front end developer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Йоан Дражев – Front end developer</w:t>
      </w:r>
    </w:p>
    <w:p>
      <w:pPr>
        <w:pStyle w:val="ListParagraph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Иван Динев - Designer</w:t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ind w:firstLine="708"/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</w:r>
    </w:p>
    <w:p>
      <w:pPr>
        <w:pStyle w:val="Normal"/>
        <w:ind w:hanging="0" w:left="360"/>
        <w:rPr>
          <w:rFonts w:ascii="Arial" w:hAnsi="Arial" w:cs="Arial"/>
          <w:sz w:val="32"/>
          <w:szCs w:val="32"/>
        </w:rPr>
      </w:pPr>
      <w:r>
        <w:rPr>
          <w:rFonts w:cs="Arial" w:ascii="Arial" w:hAnsi="Arial"/>
          <w:sz w:val="32"/>
          <w:szCs w:val="32"/>
        </w:rPr>
        <w:tab/>
        <w:t>Съдържание: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Цел на проекта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Основни етапи на реализация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Реализация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Описание на приложението</w:t>
      </w:r>
    </w:p>
    <w:p>
      <w:pPr>
        <w:pStyle w:val="ListParagraph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Заключение</w:t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ind w:left="1068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numPr>
          <w:ilvl w:val="0"/>
          <w:numId w:val="0"/>
        </w:numPr>
        <w:ind w:hanging="0" w:left="1068"/>
        <w:rPr>
          <w:rFonts w:ascii="Arial" w:hAnsi="Arial" w:cs="Arial"/>
          <w:b/>
          <w:bCs/>
          <w:sz w:val="24"/>
          <w:szCs w:val="24"/>
        </w:rPr>
      </w:pPr>
      <w:r>
        <w:rPr/>
      </w:r>
    </w:p>
    <w:p>
      <w:pPr>
        <w:pStyle w:val="ListParagraph"/>
        <w:rPr/>
      </w:pPr>
      <w:r>
        <w:rPr>
          <w:rFonts w:cs="Arial" w:ascii="Arial" w:hAnsi="Arial"/>
          <w:b/>
          <w:bCs/>
          <w:sz w:val="24"/>
          <w:szCs w:val="24"/>
        </w:rPr>
        <w:t xml:space="preserve">1. </w:t>
      </w:r>
      <w:r>
        <w:rPr>
          <w:rFonts w:cs="Arial" w:ascii="Arial" w:hAnsi="Arial"/>
          <w:b/>
          <w:bCs/>
          <w:sz w:val="24"/>
          <w:szCs w:val="24"/>
        </w:rPr>
        <w:t>Цел на проекта</w:t>
      </w:r>
    </w:p>
    <w:p>
      <w:pPr>
        <w:pStyle w:val="Normal"/>
        <w:rPr/>
      </w:pPr>
      <w:r>
        <w:rPr>
          <w:rFonts w:cs="Arial" w:ascii="Arial" w:hAnsi="Arial"/>
          <w:sz w:val="24"/>
          <w:szCs w:val="24"/>
        </w:rPr>
        <w:t xml:space="preserve">Целта на нашият проект е да създаден сайт на на тема „Математика и програмиране“, използвайки уеб базираните технологии </w:t>
      </w:r>
      <w:r>
        <w:rPr>
          <w:rFonts w:cs="Arial" w:ascii="Arial" w:hAnsi="Arial"/>
          <w:sz w:val="24"/>
          <w:szCs w:val="24"/>
          <w:lang w:val="en-US"/>
        </w:rPr>
        <w:t xml:space="preserve">HTML </w:t>
      </w:r>
      <w:r>
        <w:rPr>
          <w:rFonts w:cs="Arial" w:ascii="Arial" w:hAnsi="Arial"/>
          <w:sz w:val="24"/>
          <w:szCs w:val="24"/>
        </w:rPr>
        <w:t xml:space="preserve">и </w:t>
      </w:r>
      <w:r>
        <w:rPr>
          <w:rFonts w:cs="Arial" w:ascii="Arial" w:hAnsi="Arial"/>
          <w:sz w:val="24"/>
          <w:szCs w:val="24"/>
          <w:lang w:val="en-US"/>
        </w:rPr>
        <w:t xml:space="preserve">CSS. </w:t>
      </w:r>
      <w:r>
        <w:rPr>
          <w:rFonts w:cs="Arial" w:ascii="Arial" w:hAnsi="Arial"/>
          <w:sz w:val="24"/>
          <w:szCs w:val="24"/>
        </w:rPr>
        <w:t>Основната задача на този сайт ще е да предостави полезна информация на потребителите, представяйки основни концепции от математиката и програмирането.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rPr/>
      </w:pPr>
      <w:r>
        <w:rPr>
          <w:rFonts w:cs="Arial" w:ascii="Arial" w:hAnsi="Arial"/>
          <w:b/>
          <w:bCs/>
          <w:sz w:val="24"/>
          <w:szCs w:val="24"/>
        </w:rPr>
        <w:t xml:space="preserve">2. </w:t>
      </w:r>
      <w:r>
        <w:rPr>
          <w:rFonts w:cs="Arial" w:ascii="Arial" w:hAnsi="Arial"/>
          <w:b/>
          <w:bCs/>
          <w:sz w:val="24"/>
          <w:szCs w:val="24"/>
        </w:rPr>
        <w:t>Основни етапи на реализация</w:t>
      </w:r>
    </w:p>
    <w:p>
      <w:pPr>
        <w:pStyle w:val="Normal"/>
        <w:rPr/>
      </w:pPr>
      <w:r>
        <w:rPr>
          <w:rFonts w:cs="Arial" w:ascii="Arial" w:hAnsi="Arial"/>
          <w:sz w:val="24"/>
          <w:szCs w:val="24"/>
        </w:rPr>
        <w:t xml:space="preserve">Беше направен от </w:t>
      </w:r>
      <w:r>
        <w:rPr>
          <w:rFonts w:cs="Arial" w:ascii="Arial" w:hAnsi="Arial"/>
          <w:sz w:val="24"/>
          <w:szCs w:val="24"/>
        </w:rPr>
        <w:t xml:space="preserve">нашия екип в </w:t>
      </w:r>
      <w:r>
        <w:rPr>
          <w:rFonts w:cs="Arial" w:ascii="Arial" w:hAnsi="Arial"/>
          <w:sz w:val="24"/>
          <w:szCs w:val="24"/>
        </w:rPr>
        <w:t>раздела автори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rPr/>
      </w:pPr>
      <w:r>
        <w:rPr>
          <w:rFonts w:cs="Arial" w:ascii="Arial" w:hAnsi="Arial"/>
          <w:b/>
          <w:bCs/>
          <w:sz w:val="24"/>
          <w:szCs w:val="24"/>
        </w:rPr>
        <w:t xml:space="preserve">3. </w:t>
      </w:r>
      <w:r>
        <w:rPr>
          <w:rFonts w:cs="Arial" w:ascii="Arial" w:hAnsi="Arial"/>
          <w:b/>
          <w:bCs/>
          <w:sz w:val="24"/>
          <w:szCs w:val="24"/>
        </w:rPr>
        <w:t>Реализация</w:t>
      </w:r>
    </w:p>
    <w:p>
      <w:pPr>
        <w:pStyle w:val="Normal"/>
        <w:rPr/>
      </w:pPr>
      <w:r>
        <w:rPr>
          <w:rFonts w:cs="Arial" w:ascii="Arial" w:hAnsi="Arial"/>
          <w:sz w:val="24"/>
          <w:szCs w:val="24"/>
        </w:rPr>
        <w:t xml:space="preserve">За реализацията на нашият сайт </w:t>
      </w:r>
      <w:r>
        <w:rPr>
          <w:rFonts w:cs="Arial" w:ascii="Arial" w:hAnsi="Arial"/>
          <w:sz w:val="24"/>
          <w:szCs w:val="24"/>
          <w:lang w:val="en-US"/>
        </w:rPr>
        <w:t xml:space="preserve">“Mathematics and Programming” </w:t>
      </w:r>
      <w:r>
        <w:rPr>
          <w:rFonts w:cs="Arial" w:ascii="Arial" w:hAnsi="Arial"/>
          <w:sz w:val="24"/>
          <w:szCs w:val="24"/>
        </w:rPr>
        <w:t xml:space="preserve">сме използвали уеб базираните технологии </w:t>
      </w:r>
      <w:r>
        <w:rPr>
          <w:rFonts w:cs="Arial" w:ascii="Arial" w:hAnsi="Arial"/>
          <w:sz w:val="24"/>
          <w:szCs w:val="24"/>
          <w:lang w:val="en-US"/>
        </w:rPr>
        <w:t xml:space="preserve">HTML </w:t>
      </w:r>
      <w:r>
        <w:rPr>
          <w:rFonts w:cs="Arial" w:ascii="Arial" w:hAnsi="Arial"/>
          <w:sz w:val="24"/>
          <w:szCs w:val="24"/>
        </w:rPr>
        <w:t xml:space="preserve">и </w:t>
      </w:r>
      <w:r>
        <w:rPr>
          <w:rFonts w:cs="Arial" w:ascii="Arial" w:hAnsi="Arial"/>
          <w:sz w:val="24"/>
          <w:szCs w:val="24"/>
          <w:lang w:val="en-US"/>
        </w:rPr>
        <w:t xml:space="preserve">CSS. </w:t>
      </w:r>
      <w:r>
        <w:rPr>
          <w:rFonts w:cs="Arial" w:ascii="Arial" w:hAnsi="Arial"/>
          <w:sz w:val="24"/>
          <w:szCs w:val="24"/>
        </w:rPr>
        <w:t xml:space="preserve">Те са ключовият инструмент за създаването на структурата на сайта както и неговия интерфейс. Проектът е интегриран в средата за разработване </w:t>
      </w:r>
      <w:r>
        <w:rPr>
          <w:rFonts w:cs="Arial" w:ascii="Arial" w:hAnsi="Arial"/>
          <w:sz w:val="24"/>
          <w:szCs w:val="24"/>
          <w:lang w:val="en-US"/>
        </w:rPr>
        <w:t>Visual Studio Code.</w:t>
      </w:r>
    </w:p>
    <w:p>
      <w:pPr>
        <w:pStyle w:val="Normal"/>
        <w:rPr>
          <w:rFonts w:ascii="Arial" w:hAnsi="Arial" w:cs="Arial"/>
          <w:sz w:val="24"/>
          <w:szCs w:val="24"/>
          <w:lang w:val="en-US"/>
        </w:rPr>
      </w:pPr>
      <w:r>
        <w:rPr>
          <w:rFonts w:cs="Arial" w:ascii="Arial" w:hAnsi="Arial"/>
          <w:sz w:val="24"/>
          <w:szCs w:val="24"/>
          <w:lang w:val="en-US"/>
        </w:rPr>
      </w:r>
    </w:p>
    <w:p>
      <w:pPr>
        <w:pStyle w:val="ListParagraph"/>
        <w:rPr/>
      </w:pPr>
      <w:r>
        <w:rPr>
          <w:rFonts w:cs="Arial" w:ascii="Arial" w:hAnsi="Arial"/>
          <w:b/>
          <w:bCs/>
          <w:sz w:val="24"/>
          <w:szCs w:val="24"/>
        </w:rPr>
        <w:t xml:space="preserve">4. </w:t>
      </w:r>
      <w:r>
        <w:rPr>
          <w:rFonts w:cs="Arial" w:ascii="Arial" w:hAnsi="Arial"/>
          <w:b/>
          <w:bCs/>
          <w:sz w:val="24"/>
          <w:szCs w:val="24"/>
        </w:rPr>
        <w:t>Описание на приложението</w:t>
      </w:r>
    </w:p>
    <w:p>
      <w:pPr>
        <w:pStyle w:val="ListParagrap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cs="Arial" w:ascii="Arial" w:hAnsi="Arial"/>
          <w:b/>
          <w:bCs/>
          <w:sz w:val="24"/>
          <w:szCs w:val="24"/>
          <w:lang w:val="en-US"/>
        </w:rPr>
      </w:r>
    </w:p>
    <w:p>
      <w:pPr>
        <w:pStyle w:val="Normal"/>
        <w:rPr/>
      </w:pPr>
      <w:r>
        <w:rPr>
          <w:rFonts w:cs="Arial" w:ascii="Arial" w:hAnsi="Arial"/>
          <w:sz w:val="24"/>
          <w:szCs w:val="24"/>
        </w:rPr>
        <w:t>Сайтът се състои от основна страница</w:t>
      </w:r>
      <w:r>
        <w:rPr>
          <w:rFonts w:cs="Arial" w:ascii="Arial" w:hAnsi="Arial"/>
          <w:sz w:val="24"/>
          <w:szCs w:val="24"/>
          <w:lang w:val="en-US"/>
        </w:rPr>
        <w:t xml:space="preserve"> – “Home”</w:t>
      </w:r>
      <w:r>
        <w:rPr>
          <w:rFonts w:cs="Arial" w:ascii="Arial" w:hAnsi="Arial"/>
          <w:sz w:val="24"/>
          <w:szCs w:val="24"/>
        </w:rPr>
        <w:t xml:space="preserve"> и четири категории</w:t>
      </w:r>
      <w:r>
        <w:rPr>
          <w:rFonts w:cs="Arial" w:ascii="Arial" w:hAnsi="Arial"/>
          <w:sz w:val="24"/>
          <w:szCs w:val="24"/>
          <w:lang w:val="en-US"/>
        </w:rPr>
        <w:t xml:space="preserve"> – “Concepts”, “C++”, “Examples”, “Contact”.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7622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4"/>
          <w:szCs w:val="24"/>
        </w:rPr>
        <w:t>Началната страница на уебсайта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762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4"/>
          <w:szCs w:val="24"/>
        </w:rPr>
        <w:t>Концептите в езика C++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7622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4"/>
          <w:szCs w:val="24"/>
        </w:rPr>
        <w:t xml:space="preserve">C++ математични функции 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60720" cy="277622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4"/>
          <w:szCs w:val="24"/>
        </w:rPr>
        <w:t>Примери където се ползва математика в езика C++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7622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4"/>
          <w:szCs w:val="24"/>
        </w:rPr>
        <w:t>Страница за контакт със създателите на сайта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p>
      <w:pPr>
        <w:pStyle w:val="ListParagraph"/>
        <w:rPr/>
      </w:pPr>
      <w:r>
        <w:rPr>
          <w:rFonts w:cs="Arial" w:ascii="Arial" w:hAnsi="Arial"/>
          <w:b/>
          <w:bCs/>
          <w:sz w:val="24"/>
          <w:szCs w:val="24"/>
        </w:rPr>
        <w:t xml:space="preserve">5. </w:t>
      </w:r>
      <w:r>
        <w:rPr>
          <w:rFonts w:cs="Arial" w:ascii="Arial" w:hAnsi="Arial"/>
          <w:b/>
          <w:bCs/>
          <w:sz w:val="24"/>
          <w:szCs w:val="24"/>
        </w:rPr>
        <w:t>Заключение</w:t>
      </w:r>
    </w:p>
    <w:p>
      <w:pPr>
        <w:pStyle w:val="Normal"/>
        <w:rPr/>
      </w:pPr>
      <w:r>
        <w:rPr>
          <w:rFonts w:cs="Arial" w:ascii="Arial" w:hAnsi="Arial"/>
          <w:sz w:val="24"/>
          <w:szCs w:val="24"/>
        </w:rPr>
        <w:t xml:space="preserve">Целите на сайтът </w:t>
      </w:r>
      <w:r>
        <w:rPr>
          <w:rFonts w:cs="Arial" w:ascii="Arial" w:hAnsi="Arial"/>
          <w:sz w:val="24"/>
          <w:szCs w:val="24"/>
          <w:lang w:val="en-US"/>
        </w:rPr>
        <w:t xml:space="preserve">“Mathematics and Programming” </w:t>
      </w:r>
      <w:r>
        <w:rPr>
          <w:rFonts w:cs="Arial" w:ascii="Arial" w:hAnsi="Arial"/>
          <w:sz w:val="24"/>
          <w:szCs w:val="24"/>
        </w:rPr>
        <w:t>бяха успешно постигнати. Сайтът предоставя нужната информация на потребителите. Навигационното меню е лесно за управление. Функцията за получаване на съобщения от потребители е тествана и работи успешно. Сайтът има възможност да бъде развит в бъдеще и да бъде една удобна и леснодостъпна платформа за обучение.</w:t>
      </w:r>
    </w:p>
    <w:p>
      <w:pPr>
        <w:pStyle w:val="Normal"/>
        <w:spacing w:before="0" w:after="160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</w:r>
    </w:p>
    <w:sectPr>
      <w:type w:val="nextPage"/>
      <w:pgSz w:w="11906" w:h="16838"/>
      <w:pgMar w:left="1417" w:right="1417" w:gutter="0" w:header="0" w:top="1417" w:footer="0" w:bottom="1417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MS Mincho"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8"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bg-BG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d7fd3"/>
    <w:pPr>
      <w:widowControl/>
      <w:bidi w:val="0"/>
      <w:spacing w:lineRule="auto" w:line="240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2"/>
      <w:sz w:val="22"/>
      <w:szCs w:val="22"/>
      <w:lang w:val="bg-BG" w:eastAsia="en-US" w:bidi="ar-SA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f52f72"/>
    <w:pPr>
      <w:spacing w:before="0" w:after="160"/>
      <w:ind w:left="720"/>
      <w:contextualSpacing/>
    </w:pPr>
    <w:rPr/>
  </w:style>
  <w:style w:type="paragraph" w:styleId="Default" w:customStyle="1">
    <w:name w:val="Default"/>
    <w:qFormat/>
    <w:rsid w:val="007d044c"/>
    <w:pPr>
      <w:widowControl/>
      <w:bidi w:val="0"/>
      <w:spacing w:lineRule="auto" w:line="240" w:before="0" w:after="0"/>
      <w:jc w:val="left"/>
    </w:pPr>
    <w:rPr>
      <w:rFonts w:ascii="MS Mincho" w:hAnsi="MS Mincho" w:eastAsia="MS Mincho" w:cs="MS Mincho"/>
      <w:color w:val="000000"/>
      <w:kern w:val="0"/>
      <w:sz w:val="24"/>
      <w:szCs w:val="24"/>
      <w:lang w:val="bg-BG" w:eastAsia="en-US" w:bidi="ar-SA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Application>LibreOffice/24.2.3.2$Linux_X86_64 LibreOffice_project/420$Build-2</Application>
  <AppVersion>15.0000</AppVersion>
  <Pages>5</Pages>
  <Words>246</Words>
  <Characters>1415</Characters>
  <CharactersWithSpaces>1631</CharactersWithSpaces>
  <Paragraphs>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2024-06-16T06:12:00Z</dcterms:created>
  <dc:creator>Vanessa Dzhangozova</dc:creator>
  <dc:description/>
  <dc:language>en-US</dc:language>
  <cp:lastModifiedBy/>
  <dcterms:modified xsi:type="dcterms:W3CDTF">2024-06-16T19:00:02Z</dcterms:modified>
  <cp:revision>28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